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5BE" w:rsidRPr="00F845BE" w:rsidRDefault="00F845BE" w:rsidP="001A1BF6">
      <w:pPr>
        <w:pStyle w:val="a5"/>
        <w:shd w:val="clear" w:color="auto" w:fill="FFFFFF"/>
        <w:spacing w:before="0" w:beforeAutospacing="0" w:after="0" w:afterAutospacing="0" w:line="500" w:lineRule="exact"/>
        <w:jc w:val="center"/>
        <w:rPr>
          <w:rFonts w:ascii="方正小标宋简体" w:eastAsia="方正小标宋简体"/>
          <w:color w:val="000000" w:themeColor="text1"/>
          <w:sz w:val="44"/>
          <w:szCs w:val="44"/>
        </w:rPr>
      </w:pPr>
      <w:r w:rsidRPr="00F845BE">
        <w:rPr>
          <w:rFonts w:ascii="方正小标宋简体" w:eastAsia="方正小标宋简体" w:hint="eastAsia"/>
          <w:color w:val="000000" w:themeColor="text1"/>
          <w:sz w:val="44"/>
          <w:szCs w:val="44"/>
        </w:rPr>
        <w:t>吉林交通职业技术学院不利用名贵特产类特殊资源谋取私利问题个人承诺书</w:t>
      </w:r>
    </w:p>
    <w:p w:rsidR="001A1BF6" w:rsidRDefault="001A1BF6" w:rsidP="001A1BF6">
      <w:pPr>
        <w:pStyle w:val="a5"/>
        <w:shd w:val="clear" w:color="auto" w:fill="FFFFFF"/>
        <w:spacing w:before="0" w:beforeAutospacing="0" w:after="0" w:afterAutospacing="0" w:line="400" w:lineRule="exact"/>
        <w:ind w:firstLineChars="200" w:firstLine="640"/>
        <w:jc w:val="both"/>
        <w:rPr>
          <w:rFonts w:ascii="仿宋_GB2312" w:eastAsia="仿宋_GB2312" w:hint="eastAsia"/>
          <w:color w:val="000000" w:themeColor="text1"/>
          <w:sz w:val="32"/>
          <w:szCs w:val="32"/>
        </w:rPr>
      </w:pPr>
    </w:p>
    <w:p w:rsidR="00F845BE" w:rsidRPr="00C43E9E" w:rsidRDefault="002F3E4C" w:rsidP="001A1BF6">
      <w:pPr>
        <w:pStyle w:val="a5"/>
        <w:shd w:val="clear" w:color="auto" w:fill="FFFFFF"/>
        <w:spacing w:before="0" w:beforeAutospacing="0" w:after="0" w:afterAutospacing="0" w:line="400" w:lineRule="exact"/>
        <w:ind w:firstLineChars="200" w:firstLine="640"/>
        <w:jc w:val="both"/>
        <w:rPr>
          <w:rFonts w:ascii="仿宋_GB2312" w:eastAsia="仿宋_GB2312"/>
          <w:color w:val="000000" w:themeColor="text1"/>
          <w:sz w:val="32"/>
          <w:szCs w:val="32"/>
        </w:rPr>
      </w:pPr>
      <w:r w:rsidRPr="00C43E9E">
        <w:rPr>
          <w:rFonts w:ascii="仿宋_GB2312" w:eastAsia="仿宋_GB2312" w:hint="eastAsia"/>
          <w:color w:val="000000" w:themeColor="text1"/>
          <w:sz w:val="32"/>
          <w:szCs w:val="32"/>
        </w:rPr>
        <w:t>为认真贯彻习近平总书记重要讲话精神，加强党性修养，强化纪律意识，做到克己奉公、廉洁从政，根据《</w:t>
      </w:r>
      <w:r w:rsidR="00F31203" w:rsidRPr="00C43E9E">
        <w:rPr>
          <w:rFonts w:ascii="仿宋_GB2312" w:eastAsia="仿宋_GB2312" w:hint="eastAsia"/>
          <w:color w:val="000000" w:themeColor="text1"/>
          <w:sz w:val="32"/>
          <w:szCs w:val="32"/>
        </w:rPr>
        <w:t>关于开展对处级以上领导干部利用名贵特产类特殊资源谋取私利问题检查工作的通知</w:t>
      </w:r>
      <w:r w:rsidRPr="00C43E9E">
        <w:rPr>
          <w:rFonts w:ascii="仿宋_GB2312" w:eastAsia="仿宋_GB2312" w:hint="eastAsia"/>
          <w:color w:val="000000" w:themeColor="text1"/>
          <w:sz w:val="32"/>
          <w:szCs w:val="32"/>
        </w:rPr>
        <w:t>》</w:t>
      </w:r>
      <w:r w:rsidR="001A1BF6">
        <w:rPr>
          <w:rFonts w:ascii="仿宋_GB2312" w:eastAsia="仿宋_GB2312" w:hint="eastAsia"/>
          <w:color w:val="000000" w:themeColor="text1"/>
          <w:sz w:val="32"/>
          <w:szCs w:val="32"/>
        </w:rPr>
        <w:t>要求</w:t>
      </w:r>
      <w:r w:rsidRPr="00C43E9E">
        <w:rPr>
          <w:rFonts w:ascii="仿宋_GB2312" w:eastAsia="仿宋_GB2312" w:hint="eastAsia"/>
          <w:color w:val="000000" w:themeColor="text1"/>
          <w:sz w:val="32"/>
          <w:szCs w:val="32"/>
        </w:rPr>
        <w:t xml:space="preserve">，我郑重作出如下承诺：　</w:t>
      </w:r>
    </w:p>
    <w:p w:rsidR="00F845BE" w:rsidRPr="00C43E9E" w:rsidRDefault="002F3E4C" w:rsidP="001A1BF6">
      <w:pPr>
        <w:pStyle w:val="a5"/>
        <w:shd w:val="clear" w:color="auto" w:fill="FFFFFF"/>
        <w:spacing w:before="0" w:beforeAutospacing="0" w:after="0" w:afterAutospacing="0" w:line="360" w:lineRule="exact"/>
        <w:ind w:firstLineChars="200" w:firstLine="640"/>
        <w:jc w:val="both"/>
        <w:rPr>
          <w:rFonts w:ascii="仿宋_GB2312" w:eastAsia="仿宋_GB2312"/>
          <w:color w:val="000000" w:themeColor="text1"/>
          <w:sz w:val="32"/>
          <w:szCs w:val="32"/>
        </w:rPr>
      </w:pPr>
      <w:r w:rsidRPr="00C43E9E">
        <w:rPr>
          <w:rFonts w:ascii="仿宋_GB2312" w:eastAsia="仿宋_GB2312" w:hint="eastAsia"/>
          <w:color w:val="000000" w:themeColor="text1"/>
          <w:sz w:val="32"/>
          <w:szCs w:val="32"/>
        </w:rPr>
        <w:t>一、坚决贯彻落实</w:t>
      </w:r>
      <w:r w:rsidR="00106304" w:rsidRPr="00C43E9E">
        <w:rPr>
          <w:rFonts w:ascii="仿宋_GB2312" w:eastAsia="仿宋_GB2312" w:hint="eastAsia"/>
          <w:color w:val="000000" w:themeColor="text1"/>
          <w:sz w:val="32"/>
          <w:szCs w:val="32"/>
        </w:rPr>
        <w:t>学校《通知》</w:t>
      </w:r>
      <w:r w:rsidRPr="00C43E9E">
        <w:rPr>
          <w:rFonts w:ascii="仿宋_GB2312" w:eastAsia="仿宋_GB2312" w:hint="eastAsia"/>
          <w:color w:val="000000" w:themeColor="text1"/>
          <w:sz w:val="32"/>
          <w:szCs w:val="32"/>
        </w:rPr>
        <w:t xml:space="preserve">要求，把严肃整治领导干部利用名贵特产类特殊资源谋取私利问题作为一项政治任务，认真履行主体责任，如实报告自查情况，做到讲政治，懂规矩，守纪律。　　</w:t>
      </w:r>
      <w:r w:rsidR="00F845BE" w:rsidRPr="00C43E9E">
        <w:rPr>
          <w:rFonts w:ascii="仿宋_GB2312" w:eastAsia="仿宋_GB2312" w:hint="eastAsia"/>
          <w:color w:val="000000" w:themeColor="text1"/>
          <w:sz w:val="32"/>
          <w:szCs w:val="32"/>
        </w:rPr>
        <w:t xml:space="preserve">  </w:t>
      </w:r>
    </w:p>
    <w:p w:rsidR="00F845BE" w:rsidRPr="00C43E9E" w:rsidRDefault="002F3E4C" w:rsidP="001A1BF6">
      <w:pPr>
        <w:pStyle w:val="a5"/>
        <w:shd w:val="clear" w:color="auto" w:fill="FFFFFF"/>
        <w:spacing w:before="0" w:beforeAutospacing="0" w:after="0" w:afterAutospacing="0" w:line="360" w:lineRule="exact"/>
        <w:ind w:firstLineChars="200" w:firstLine="640"/>
        <w:jc w:val="both"/>
        <w:rPr>
          <w:rFonts w:ascii="仿宋_GB2312" w:eastAsia="仿宋_GB2312"/>
          <w:color w:val="000000" w:themeColor="text1"/>
          <w:sz w:val="32"/>
          <w:szCs w:val="32"/>
        </w:rPr>
      </w:pPr>
      <w:r w:rsidRPr="00C43E9E">
        <w:rPr>
          <w:rFonts w:ascii="仿宋_GB2312" w:eastAsia="仿宋_GB2312" w:hint="eastAsia"/>
          <w:color w:val="000000" w:themeColor="text1"/>
          <w:sz w:val="32"/>
          <w:szCs w:val="32"/>
        </w:rPr>
        <w:t>二、坚决杜绝违规用公款购买高档</w:t>
      </w:r>
      <w:r w:rsidR="00220472" w:rsidRPr="00C43E9E">
        <w:rPr>
          <w:rFonts w:ascii="仿宋_GB2312" w:eastAsia="仿宋_GB2312" w:hint="eastAsia"/>
          <w:color w:val="000000" w:themeColor="text1"/>
          <w:sz w:val="32"/>
          <w:szCs w:val="32"/>
        </w:rPr>
        <w:t>地产</w:t>
      </w:r>
      <w:r w:rsidRPr="00C43E9E">
        <w:rPr>
          <w:rFonts w:ascii="仿宋_GB2312" w:eastAsia="仿宋_GB2312" w:hint="eastAsia"/>
          <w:color w:val="000000" w:themeColor="text1"/>
          <w:sz w:val="32"/>
          <w:szCs w:val="32"/>
        </w:rPr>
        <w:t>烟酒、珍稀药材、</w:t>
      </w:r>
      <w:r w:rsidR="00220472" w:rsidRPr="00C43E9E">
        <w:rPr>
          <w:rFonts w:ascii="仿宋_GB2312" w:eastAsia="仿宋_GB2312" w:hint="eastAsia"/>
          <w:color w:val="000000" w:themeColor="text1"/>
          <w:sz w:val="32"/>
          <w:szCs w:val="32"/>
        </w:rPr>
        <w:t>天价</w:t>
      </w:r>
      <w:r w:rsidRPr="00C43E9E">
        <w:rPr>
          <w:rFonts w:ascii="仿宋_GB2312" w:eastAsia="仿宋_GB2312" w:hint="eastAsia"/>
          <w:color w:val="000000" w:themeColor="text1"/>
          <w:sz w:val="32"/>
          <w:szCs w:val="32"/>
        </w:rPr>
        <w:t>茶叶、名贵木材、珠宝玉石、名瓷名画</w:t>
      </w:r>
      <w:r w:rsidR="00220472" w:rsidRPr="00C43E9E">
        <w:rPr>
          <w:rFonts w:ascii="仿宋_GB2312" w:eastAsia="仿宋_GB2312" w:hint="eastAsia"/>
          <w:color w:val="000000" w:themeColor="text1"/>
          <w:sz w:val="32"/>
          <w:szCs w:val="32"/>
        </w:rPr>
        <w:t>、野山参、林蛙油、松花石（砚）、松茸、鹿茸、貂皮、灵芝</w:t>
      </w:r>
      <w:r w:rsidRPr="00C43E9E">
        <w:rPr>
          <w:rFonts w:ascii="仿宋_GB2312" w:eastAsia="仿宋_GB2312" w:hint="eastAsia"/>
          <w:color w:val="000000" w:themeColor="text1"/>
          <w:sz w:val="32"/>
          <w:szCs w:val="32"/>
        </w:rPr>
        <w:t xml:space="preserve">等名贵特产类特殊资源问题。　　</w:t>
      </w:r>
    </w:p>
    <w:p w:rsidR="00220472" w:rsidRPr="00C43E9E" w:rsidRDefault="002F3E4C" w:rsidP="001A1BF6">
      <w:pPr>
        <w:pStyle w:val="a5"/>
        <w:shd w:val="clear" w:color="auto" w:fill="FFFFFF"/>
        <w:spacing w:before="0" w:beforeAutospacing="0" w:after="0" w:afterAutospacing="0" w:line="360" w:lineRule="exact"/>
        <w:ind w:firstLineChars="200" w:firstLine="640"/>
        <w:jc w:val="both"/>
        <w:rPr>
          <w:rFonts w:ascii="仿宋_GB2312" w:eastAsia="仿宋_GB2312"/>
          <w:color w:val="000000" w:themeColor="text1"/>
          <w:sz w:val="32"/>
          <w:szCs w:val="32"/>
        </w:rPr>
      </w:pPr>
      <w:r w:rsidRPr="00C43E9E">
        <w:rPr>
          <w:rFonts w:ascii="仿宋_GB2312" w:eastAsia="仿宋_GB2312" w:hint="eastAsia"/>
          <w:color w:val="000000" w:themeColor="text1"/>
          <w:sz w:val="32"/>
          <w:szCs w:val="32"/>
        </w:rPr>
        <w:t>三、坚决杜绝违规赠送</w:t>
      </w:r>
      <w:r w:rsidR="00220472" w:rsidRPr="00C43E9E">
        <w:rPr>
          <w:rFonts w:ascii="仿宋_GB2312" w:eastAsia="仿宋_GB2312" w:hint="eastAsia"/>
          <w:color w:val="000000" w:themeColor="text1"/>
          <w:sz w:val="32"/>
          <w:szCs w:val="32"/>
        </w:rPr>
        <w:t xml:space="preserve">高档地产烟酒、珍稀药材、天价茶叶、名贵木材、珠宝玉石、名瓷名画、野山参、林蛙油、松花石（砚）、松茸、鹿茸、貂皮、灵芝等名贵特产类特殊资源问题。　　</w:t>
      </w:r>
    </w:p>
    <w:p w:rsidR="00F845BE" w:rsidRPr="00C43E9E" w:rsidRDefault="002F3E4C" w:rsidP="001A1BF6">
      <w:pPr>
        <w:pStyle w:val="a5"/>
        <w:shd w:val="clear" w:color="auto" w:fill="FFFFFF"/>
        <w:spacing w:before="0" w:beforeAutospacing="0" w:after="0" w:afterAutospacing="0" w:line="360" w:lineRule="exact"/>
        <w:ind w:firstLineChars="200" w:firstLine="640"/>
        <w:jc w:val="both"/>
        <w:rPr>
          <w:rFonts w:ascii="仿宋_GB2312" w:eastAsia="仿宋_GB2312"/>
          <w:color w:val="000000" w:themeColor="text1"/>
          <w:sz w:val="32"/>
          <w:szCs w:val="32"/>
        </w:rPr>
      </w:pPr>
      <w:r w:rsidRPr="00C43E9E">
        <w:rPr>
          <w:rFonts w:ascii="仿宋_GB2312" w:eastAsia="仿宋_GB2312" w:hint="eastAsia"/>
          <w:color w:val="000000" w:themeColor="text1"/>
          <w:sz w:val="32"/>
          <w:szCs w:val="32"/>
        </w:rPr>
        <w:t>四、坚决杜绝违规</w:t>
      </w:r>
      <w:r w:rsidR="00220472" w:rsidRPr="00C43E9E">
        <w:rPr>
          <w:rFonts w:ascii="仿宋_GB2312" w:eastAsia="仿宋_GB2312" w:hint="eastAsia"/>
          <w:color w:val="000000" w:themeColor="text1"/>
          <w:sz w:val="32"/>
          <w:szCs w:val="32"/>
        </w:rPr>
        <w:t>收受、占用高档地产烟酒、珍稀药材、天价茶叶、名贵木材、珠宝玉石、名瓷名画、野山参、林蛙油、松花石（砚）、松茸、鹿茸、貂皮、灵芝等名贵特产类特殊资源</w:t>
      </w:r>
      <w:r w:rsidRPr="00C43E9E">
        <w:rPr>
          <w:rFonts w:ascii="仿宋_GB2312" w:eastAsia="仿宋_GB2312" w:hint="eastAsia"/>
          <w:color w:val="000000" w:themeColor="text1"/>
          <w:sz w:val="32"/>
          <w:szCs w:val="32"/>
        </w:rPr>
        <w:t xml:space="preserve">问题。　</w:t>
      </w:r>
    </w:p>
    <w:p w:rsidR="00F845BE" w:rsidRPr="00C43E9E" w:rsidRDefault="002F3E4C" w:rsidP="001A1BF6">
      <w:pPr>
        <w:pStyle w:val="a5"/>
        <w:shd w:val="clear" w:color="auto" w:fill="FFFFFF"/>
        <w:spacing w:before="0" w:beforeAutospacing="0" w:after="0" w:afterAutospacing="0" w:line="360" w:lineRule="exact"/>
        <w:ind w:firstLineChars="200" w:firstLine="640"/>
        <w:jc w:val="both"/>
        <w:rPr>
          <w:rFonts w:ascii="仿宋_GB2312" w:eastAsia="仿宋_GB2312"/>
          <w:color w:val="000000" w:themeColor="text1"/>
          <w:sz w:val="32"/>
          <w:szCs w:val="32"/>
        </w:rPr>
      </w:pPr>
      <w:r w:rsidRPr="00C43E9E">
        <w:rPr>
          <w:rFonts w:ascii="仿宋_GB2312" w:eastAsia="仿宋_GB2312" w:hint="eastAsia"/>
          <w:color w:val="000000" w:themeColor="text1"/>
          <w:sz w:val="32"/>
          <w:szCs w:val="32"/>
        </w:rPr>
        <w:t>五、坚决杜绝</w:t>
      </w:r>
      <w:r w:rsidR="006C4546">
        <w:rPr>
          <w:rFonts w:ascii="仿宋_GB2312" w:eastAsia="仿宋_GB2312" w:hint="eastAsia"/>
          <w:color w:val="000000" w:themeColor="text1"/>
          <w:sz w:val="32"/>
          <w:szCs w:val="32"/>
        </w:rPr>
        <w:t>违规</w:t>
      </w:r>
      <w:r w:rsidR="00220472" w:rsidRPr="00C43E9E">
        <w:rPr>
          <w:rFonts w:ascii="仿宋_GB2312" w:eastAsia="仿宋_GB2312" w:hint="eastAsia"/>
          <w:color w:val="000000" w:themeColor="text1"/>
          <w:sz w:val="32"/>
          <w:szCs w:val="32"/>
        </w:rPr>
        <w:t>插手干预或</w:t>
      </w:r>
      <w:r w:rsidRPr="00C43E9E">
        <w:rPr>
          <w:rFonts w:ascii="仿宋_GB2312" w:eastAsia="仿宋_GB2312" w:hint="eastAsia"/>
          <w:color w:val="000000" w:themeColor="text1"/>
          <w:sz w:val="32"/>
          <w:szCs w:val="32"/>
        </w:rPr>
        <w:t>由本人</w:t>
      </w:r>
      <w:r w:rsidR="007B2A93">
        <w:rPr>
          <w:rFonts w:ascii="仿宋_GB2312" w:eastAsia="仿宋_GB2312" w:hint="eastAsia"/>
          <w:color w:val="000000" w:themeColor="text1"/>
          <w:sz w:val="32"/>
          <w:szCs w:val="32"/>
        </w:rPr>
        <w:t>及</w:t>
      </w:r>
      <w:r w:rsidRPr="00C43E9E">
        <w:rPr>
          <w:rFonts w:ascii="仿宋_GB2312" w:eastAsia="仿宋_GB2312" w:hint="eastAsia"/>
          <w:color w:val="000000" w:themeColor="text1"/>
          <w:sz w:val="32"/>
          <w:szCs w:val="32"/>
        </w:rPr>
        <w:t>特定关系人违规参与经营</w:t>
      </w:r>
      <w:r w:rsidR="00220472" w:rsidRPr="00C43E9E">
        <w:rPr>
          <w:rFonts w:ascii="仿宋_GB2312" w:eastAsia="仿宋_GB2312" w:hint="eastAsia"/>
          <w:color w:val="000000" w:themeColor="text1"/>
          <w:sz w:val="32"/>
          <w:szCs w:val="32"/>
        </w:rPr>
        <w:t>高档地产烟酒、珍稀药材、天价茶叶、名贵木材、珠宝玉石、名瓷名画、野山参、林蛙油、松花石（砚）、松茸、鹿茸、貂皮、灵芝</w:t>
      </w:r>
      <w:r w:rsidRPr="00C43E9E">
        <w:rPr>
          <w:rFonts w:ascii="仿宋_GB2312" w:eastAsia="仿宋_GB2312" w:hint="eastAsia"/>
          <w:color w:val="000000" w:themeColor="text1"/>
          <w:sz w:val="32"/>
          <w:szCs w:val="32"/>
        </w:rPr>
        <w:t xml:space="preserve">等名贵特产类特殊资源问题。　　</w:t>
      </w:r>
      <w:r w:rsidR="00F845BE" w:rsidRPr="00C43E9E">
        <w:rPr>
          <w:rFonts w:ascii="仿宋_GB2312" w:eastAsia="仿宋_GB2312" w:hint="eastAsia"/>
          <w:color w:val="000000" w:themeColor="text1"/>
          <w:sz w:val="32"/>
          <w:szCs w:val="32"/>
        </w:rPr>
        <w:t xml:space="preserve"> </w:t>
      </w:r>
    </w:p>
    <w:p w:rsidR="00220472" w:rsidRPr="00C43E9E" w:rsidRDefault="00F845BE" w:rsidP="001A1BF6">
      <w:pPr>
        <w:pStyle w:val="a5"/>
        <w:shd w:val="clear" w:color="auto" w:fill="FFFFFF"/>
        <w:spacing w:before="0" w:beforeAutospacing="0" w:after="0" w:afterAutospacing="0" w:line="360" w:lineRule="exact"/>
        <w:ind w:firstLineChars="200" w:firstLine="640"/>
        <w:jc w:val="both"/>
        <w:rPr>
          <w:rFonts w:ascii="仿宋_GB2312" w:eastAsia="仿宋_GB2312" w:hint="eastAsia"/>
          <w:color w:val="000000" w:themeColor="text1"/>
          <w:sz w:val="32"/>
          <w:szCs w:val="32"/>
        </w:rPr>
      </w:pPr>
      <w:r w:rsidRPr="00C43E9E">
        <w:rPr>
          <w:rFonts w:ascii="仿宋_GB2312" w:eastAsia="仿宋_GB2312" w:hint="eastAsia"/>
          <w:color w:val="000000" w:themeColor="text1"/>
          <w:sz w:val="32"/>
          <w:szCs w:val="32"/>
        </w:rPr>
        <w:t>六、</w:t>
      </w:r>
      <w:r w:rsidR="00220472" w:rsidRPr="00C43E9E">
        <w:rPr>
          <w:rFonts w:ascii="仿宋_GB2312" w:eastAsia="仿宋_GB2312" w:hint="eastAsia"/>
          <w:color w:val="000000" w:themeColor="text1"/>
          <w:sz w:val="32"/>
          <w:szCs w:val="32"/>
        </w:rPr>
        <w:t>坚决杜绝打着“地方特</w:t>
      </w:r>
      <w:r w:rsidR="00C43E9E">
        <w:rPr>
          <w:rFonts w:ascii="仿宋_GB2312" w:eastAsia="仿宋_GB2312" w:hint="eastAsia"/>
          <w:color w:val="000000" w:themeColor="text1"/>
          <w:sz w:val="32"/>
          <w:szCs w:val="32"/>
        </w:rPr>
        <w:t>产</w:t>
      </w:r>
      <w:r w:rsidR="00220472" w:rsidRPr="00C43E9E">
        <w:rPr>
          <w:rFonts w:ascii="仿宋_GB2312" w:eastAsia="仿宋_GB2312" w:hint="eastAsia"/>
          <w:color w:val="000000" w:themeColor="text1"/>
          <w:sz w:val="32"/>
          <w:szCs w:val="32"/>
        </w:rPr>
        <w:t>”幌子，利用管辖范围内的名贵特产类特殊资源搞靠山吃山、假公济私、以权谋私、利益输送等其他问题。</w:t>
      </w:r>
    </w:p>
    <w:p w:rsidR="00F845BE" w:rsidRPr="00C43E9E" w:rsidRDefault="002F3E4C" w:rsidP="001A1BF6">
      <w:pPr>
        <w:pStyle w:val="a5"/>
        <w:shd w:val="clear" w:color="auto" w:fill="FFFFFF"/>
        <w:spacing w:before="0" w:beforeAutospacing="0" w:after="0" w:afterAutospacing="0" w:line="360" w:lineRule="exact"/>
        <w:ind w:firstLineChars="200" w:firstLine="640"/>
        <w:jc w:val="both"/>
        <w:rPr>
          <w:rFonts w:eastAsia="仿宋_GB2312"/>
          <w:color w:val="000000" w:themeColor="text1"/>
          <w:sz w:val="32"/>
          <w:szCs w:val="32"/>
        </w:rPr>
      </w:pPr>
      <w:r w:rsidRPr="00C43E9E">
        <w:rPr>
          <w:rFonts w:ascii="仿宋_GB2312" w:eastAsia="仿宋_GB2312" w:hint="eastAsia"/>
          <w:color w:val="000000" w:themeColor="text1"/>
          <w:sz w:val="32"/>
          <w:szCs w:val="32"/>
        </w:rPr>
        <w:t xml:space="preserve">本人认真履行以上承诺，自觉接受监督，如有违反，愿接受责任追究。　　　</w:t>
      </w:r>
      <w:r w:rsidRPr="00C43E9E">
        <w:rPr>
          <w:rFonts w:eastAsia="仿宋_GB2312" w:hint="eastAsia"/>
          <w:color w:val="000000" w:themeColor="text1"/>
          <w:sz w:val="32"/>
          <w:szCs w:val="32"/>
        </w:rPr>
        <w:t> </w:t>
      </w:r>
      <w:r w:rsidRPr="00C43E9E">
        <w:rPr>
          <w:rFonts w:ascii="仿宋_GB2312" w:eastAsia="仿宋_GB2312" w:hint="eastAsia"/>
          <w:color w:val="000000" w:themeColor="text1"/>
          <w:sz w:val="32"/>
          <w:szCs w:val="32"/>
        </w:rPr>
        <w:t xml:space="preserve">　　</w:t>
      </w:r>
      <w:r w:rsidRPr="00C43E9E">
        <w:rPr>
          <w:rFonts w:eastAsia="仿宋_GB2312" w:hint="eastAsia"/>
          <w:color w:val="000000" w:themeColor="text1"/>
          <w:sz w:val="32"/>
          <w:szCs w:val="32"/>
        </w:rPr>
        <w:t> </w:t>
      </w:r>
    </w:p>
    <w:p w:rsidR="00F845BE" w:rsidRPr="00C43E9E" w:rsidRDefault="002F3E4C" w:rsidP="001A1BF6">
      <w:pPr>
        <w:pStyle w:val="a5"/>
        <w:shd w:val="clear" w:color="auto" w:fill="FFFFFF"/>
        <w:spacing w:before="0" w:beforeAutospacing="0" w:after="0" w:afterAutospacing="0" w:line="360" w:lineRule="exact"/>
        <w:jc w:val="both"/>
        <w:rPr>
          <w:rFonts w:ascii="仿宋_GB2312" w:eastAsia="仿宋_GB2312"/>
          <w:color w:val="000000" w:themeColor="text1"/>
          <w:sz w:val="32"/>
          <w:szCs w:val="32"/>
        </w:rPr>
      </w:pPr>
      <w:r w:rsidRPr="00C43E9E">
        <w:rPr>
          <w:rFonts w:ascii="仿宋_GB2312" w:eastAsia="仿宋_GB2312" w:hint="eastAsia"/>
          <w:color w:val="000000" w:themeColor="text1"/>
          <w:sz w:val="32"/>
          <w:szCs w:val="32"/>
        </w:rPr>
        <w:t xml:space="preserve">　</w:t>
      </w:r>
    </w:p>
    <w:p w:rsidR="00F845BE" w:rsidRPr="00C43E9E" w:rsidRDefault="00F845BE" w:rsidP="001A1BF6">
      <w:pPr>
        <w:pStyle w:val="a5"/>
        <w:shd w:val="clear" w:color="auto" w:fill="FFFFFF"/>
        <w:spacing w:before="0" w:beforeAutospacing="0" w:after="0" w:afterAutospacing="0" w:line="360" w:lineRule="exact"/>
        <w:jc w:val="both"/>
        <w:rPr>
          <w:rFonts w:ascii="仿宋_GB2312" w:eastAsia="仿宋_GB2312"/>
          <w:color w:val="000000" w:themeColor="text1"/>
          <w:sz w:val="32"/>
          <w:szCs w:val="32"/>
        </w:rPr>
      </w:pPr>
    </w:p>
    <w:p w:rsidR="00F845BE" w:rsidRPr="00C43E9E" w:rsidRDefault="00F845BE" w:rsidP="001A1BF6">
      <w:pPr>
        <w:pStyle w:val="a5"/>
        <w:shd w:val="clear" w:color="auto" w:fill="FFFFFF"/>
        <w:spacing w:before="0" w:beforeAutospacing="0" w:after="0" w:afterAutospacing="0" w:line="360" w:lineRule="exact"/>
        <w:ind w:firstLineChars="1600" w:firstLine="5120"/>
        <w:jc w:val="both"/>
        <w:rPr>
          <w:rFonts w:ascii="仿宋_GB2312" w:eastAsia="仿宋_GB2312"/>
          <w:color w:val="000000" w:themeColor="text1"/>
          <w:sz w:val="32"/>
          <w:szCs w:val="32"/>
        </w:rPr>
      </w:pPr>
      <w:r w:rsidRPr="00C43E9E">
        <w:rPr>
          <w:rFonts w:ascii="仿宋_GB2312" w:eastAsia="仿宋_GB2312" w:hint="eastAsia"/>
          <w:color w:val="000000" w:themeColor="text1"/>
          <w:sz w:val="32"/>
          <w:szCs w:val="32"/>
        </w:rPr>
        <w:t>承</w:t>
      </w:r>
      <w:r w:rsidR="002F3E4C" w:rsidRPr="00C43E9E">
        <w:rPr>
          <w:rFonts w:ascii="仿宋_GB2312" w:eastAsia="仿宋_GB2312" w:hint="eastAsia"/>
          <w:color w:val="000000" w:themeColor="text1"/>
          <w:sz w:val="32"/>
          <w:szCs w:val="32"/>
        </w:rPr>
        <w:t xml:space="preserve">诺人: </w:t>
      </w:r>
      <w:r w:rsidR="002F3E4C" w:rsidRPr="00C43E9E">
        <w:rPr>
          <w:rFonts w:eastAsia="仿宋_GB2312" w:hint="eastAsia"/>
          <w:color w:val="000000" w:themeColor="text1"/>
          <w:sz w:val="32"/>
          <w:szCs w:val="32"/>
        </w:rPr>
        <w:t>   </w:t>
      </w:r>
      <w:r w:rsidR="002F3E4C" w:rsidRPr="00C43E9E">
        <w:rPr>
          <w:rFonts w:ascii="仿宋_GB2312" w:eastAsia="仿宋_GB2312" w:hint="eastAsia"/>
          <w:color w:val="000000" w:themeColor="text1"/>
          <w:sz w:val="32"/>
          <w:szCs w:val="32"/>
        </w:rPr>
        <w:t xml:space="preserve">　　</w:t>
      </w:r>
    </w:p>
    <w:p w:rsidR="004358AB" w:rsidRPr="00C43E9E" w:rsidRDefault="002F3E4C" w:rsidP="001A1BF6">
      <w:pPr>
        <w:pStyle w:val="a5"/>
        <w:shd w:val="clear" w:color="auto" w:fill="FFFFFF"/>
        <w:spacing w:before="0" w:beforeAutospacing="0" w:after="0" w:afterAutospacing="0" w:line="360" w:lineRule="exact"/>
        <w:ind w:firstLineChars="1600" w:firstLine="5120"/>
        <w:jc w:val="both"/>
        <w:rPr>
          <w:rFonts w:ascii="仿宋_GB2312" w:eastAsia="仿宋_GB2312"/>
          <w:color w:val="000000" w:themeColor="text1"/>
          <w:sz w:val="32"/>
          <w:szCs w:val="32"/>
        </w:rPr>
      </w:pPr>
      <w:r w:rsidRPr="00C43E9E">
        <w:rPr>
          <w:rFonts w:ascii="仿宋_GB2312" w:eastAsia="仿宋_GB2312" w:hint="eastAsia"/>
          <w:color w:val="000000" w:themeColor="text1"/>
          <w:sz w:val="32"/>
          <w:szCs w:val="32"/>
        </w:rPr>
        <w:t>201</w:t>
      </w:r>
      <w:r w:rsidR="00F845BE" w:rsidRPr="00C43E9E">
        <w:rPr>
          <w:rFonts w:ascii="仿宋_GB2312" w:eastAsia="仿宋_GB2312" w:hint="eastAsia"/>
          <w:color w:val="000000" w:themeColor="text1"/>
          <w:sz w:val="32"/>
          <w:szCs w:val="32"/>
        </w:rPr>
        <w:t>9</w:t>
      </w:r>
      <w:r w:rsidRPr="00C43E9E">
        <w:rPr>
          <w:rFonts w:ascii="仿宋_GB2312" w:eastAsia="仿宋_GB2312" w:hint="eastAsia"/>
          <w:color w:val="000000" w:themeColor="text1"/>
          <w:sz w:val="32"/>
          <w:szCs w:val="32"/>
        </w:rPr>
        <w:t xml:space="preserve">年 </w:t>
      </w:r>
      <w:r w:rsidRPr="00C43E9E">
        <w:rPr>
          <w:rFonts w:eastAsia="仿宋_GB2312" w:hint="eastAsia"/>
          <w:color w:val="000000" w:themeColor="text1"/>
          <w:sz w:val="32"/>
          <w:szCs w:val="32"/>
        </w:rPr>
        <w:t> </w:t>
      </w:r>
      <w:r w:rsidRPr="00C43E9E">
        <w:rPr>
          <w:rFonts w:ascii="仿宋_GB2312" w:eastAsia="仿宋_GB2312" w:hint="eastAsia"/>
          <w:color w:val="000000" w:themeColor="text1"/>
          <w:sz w:val="32"/>
          <w:szCs w:val="32"/>
        </w:rPr>
        <w:t xml:space="preserve">月 </w:t>
      </w:r>
      <w:r w:rsidRPr="00C43E9E">
        <w:rPr>
          <w:rFonts w:eastAsia="仿宋_GB2312" w:hint="eastAsia"/>
          <w:color w:val="000000" w:themeColor="text1"/>
          <w:sz w:val="32"/>
          <w:szCs w:val="32"/>
        </w:rPr>
        <w:t> </w:t>
      </w:r>
      <w:r w:rsidRPr="00C43E9E">
        <w:rPr>
          <w:rFonts w:ascii="仿宋_GB2312" w:eastAsia="仿宋_GB2312" w:hint="eastAsia"/>
          <w:color w:val="000000" w:themeColor="text1"/>
          <w:sz w:val="32"/>
          <w:szCs w:val="32"/>
        </w:rPr>
        <w:t>日</w:t>
      </w:r>
    </w:p>
    <w:sectPr w:rsidR="004358AB" w:rsidRPr="00C43E9E"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69D" w:rsidRDefault="00FD069D" w:rsidP="002F3E4C">
      <w:pPr>
        <w:spacing w:after="0"/>
      </w:pPr>
      <w:r>
        <w:separator/>
      </w:r>
    </w:p>
  </w:endnote>
  <w:endnote w:type="continuationSeparator" w:id="0">
    <w:p w:rsidR="00FD069D" w:rsidRDefault="00FD069D" w:rsidP="002F3E4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69D" w:rsidRDefault="00FD069D" w:rsidP="002F3E4C">
      <w:pPr>
        <w:spacing w:after="0"/>
      </w:pPr>
      <w:r>
        <w:separator/>
      </w:r>
    </w:p>
  </w:footnote>
  <w:footnote w:type="continuationSeparator" w:id="0">
    <w:p w:rsidR="00FD069D" w:rsidRDefault="00FD069D" w:rsidP="002F3E4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2290"/>
  </w:hdrShapeDefaults>
  <w:footnotePr>
    <w:footnote w:id="-1"/>
    <w:footnote w:id="0"/>
  </w:footnotePr>
  <w:endnotePr>
    <w:endnote w:id="-1"/>
    <w:endnote w:id="0"/>
  </w:endnotePr>
  <w:compat>
    <w:useFELayout/>
  </w:compat>
  <w:rsids>
    <w:rsidRoot w:val="00D31D50"/>
    <w:rsid w:val="00106304"/>
    <w:rsid w:val="00146109"/>
    <w:rsid w:val="00194784"/>
    <w:rsid w:val="001A1BF6"/>
    <w:rsid w:val="00220472"/>
    <w:rsid w:val="002F3E4C"/>
    <w:rsid w:val="00323B43"/>
    <w:rsid w:val="003D37D8"/>
    <w:rsid w:val="00426133"/>
    <w:rsid w:val="004358AB"/>
    <w:rsid w:val="00542E6C"/>
    <w:rsid w:val="0069300C"/>
    <w:rsid w:val="006C4546"/>
    <w:rsid w:val="007804D4"/>
    <w:rsid w:val="00782AB7"/>
    <w:rsid w:val="007B2A93"/>
    <w:rsid w:val="0081429A"/>
    <w:rsid w:val="008413DC"/>
    <w:rsid w:val="008941B7"/>
    <w:rsid w:val="008B7726"/>
    <w:rsid w:val="00AA0636"/>
    <w:rsid w:val="00B362D9"/>
    <w:rsid w:val="00C43E9E"/>
    <w:rsid w:val="00C44951"/>
    <w:rsid w:val="00C768FB"/>
    <w:rsid w:val="00C82F0F"/>
    <w:rsid w:val="00D31D50"/>
    <w:rsid w:val="00F24EEA"/>
    <w:rsid w:val="00F31203"/>
    <w:rsid w:val="00F845BE"/>
    <w:rsid w:val="00FD06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F3E4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F3E4C"/>
    <w:rPr>
      <w:rFonts w:ascii="Tahoma" w:hAnsi="Tahoma"/>
      <w:sz w:val="18"/>
      <w:szCs w:val="18"/>
    </w:rPr>
  </w:style>
  <w:style w:type="paragraph" w:styleId="a4">
    <w:name w:val="footer"/>
    <w:basedOn w:val="a"/>
    <w:link w:val="Char0"/>
    <w:uiPriority w:val="99"/>
    <w:semiHidden/>
    <w:unhideWhenUsed/>
    <w:rsid w:val="002F3E4C"/>
    <w:pPr>
      <w:tabs>
        <w:tab w:val="center" w:pos="4153"/>
        <w:tab w:val="right" w:pos="8306"/>
      </w:tabs>
    </w:pPr>
    <w:rPr>
      <w:sz w:val="18"/>
      <w:szCs w:val="18"/>
    </w:rPr>
  </w:style>
  <w:style w:type="character" w:customStyle="1" w:styleId="Char0">
    <w:name w:val="页脚 Char"/>
    <w:basedOn w:val="a0"/>
    <w:link w:val="a4"/>
    <w:uiPriority w:val="99"/>
    <w:semiHidden/>
    <w:rsid w:val="002F3E4C"/>
    <w:rPr>
      <w:rFonts w:ascii="Tahoma" w:hAnsi="Tahoma"/>
      <w:sz w:val="18"/>
      <w:szCs w:val="18"/>
    </w:rPr>
  </w:style>
  <w:style w:type="paragraph" w:styleId="a5">
    <w:name w:val="Normal (Web)"/>
    <w:basedOn w:val="a"/>
    <w:uiPriority w:val="99"/>
    <w:unhideWhenUsed/>
    <w:rsid w:val="002F3E4C"/>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27953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18</cp:revision>
  <cp:lastPrinted>2019-02-27T02:14:00Z</cp:lastPrinted>
  <dcterms:created xsi:type="dcterms:W3CDTF">2008-09-11T17:20:00Z</dcterms:created>
  <dcterms:modified xsi:type="dcterms:W3CDTF">2019-02-27T02:22:00Z</dcterms:modified>
</cp:coreProperties>
</file>